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CE376" w14:textId="77777777" w:rsidR="003656C3" w:rsidRDefault="00E7688A" w:rsidP="003656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 xml:space="preserve">Аттестация на соответствие </w:t>
      </w:r>
    </w:p>
    <w:p w14:paraId="0BE4FA27" w14:textId="3E641D82" w:rsidR="00E7688A" w:rsidRPr="00E7688A" w:rsidRDefault="00E7688A" w:rsidP="003656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занимаемой должности</w:t>
      </w:r>
    </w:p>
    <w:p w14:paraId="6A5D6D87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Нормативные документы по аттестации педагогических кадров Республики Татарстан с целью подтверждения соответствия занимаемой должности;</w:t>
      </w:r>
    </w:p>
    <w:p w14:paraId="1D3FB933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0B0953F" w14:textId="77777777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от 29.12.2012года № 273-ФЗ «Об образовании в Российской Федерации;</w:t>
      </w:r>
    </w:p>
    <w:p w14:paraId="015A62D0" w14:textId="362E4644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Правительства Российской Федерации от 8 августа 2013 г. № 678</w:t>
      </w:r>
      <w:r w:rsidR="003656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038D7FA3" w14:textId="77777777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 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14:paraId="66663AEC" w14:textId="7D370672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 «Квалификационные     характеристики     должностей    работников     </w:t>
      </w:r>
      <w:r w:rsidR="003656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образования» </w:t>
      </w:r>
    </w:p>
    <w:p w14:paraId="4DB308D2" w14:textId="009285C5" w:rsidR="00E7688A" w:rsidRPr="003656C3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 № 2 к Отраслевому соглашению между Министерством образования и науки Республики Татарстан и Татарским республиканским комитетом профсоюза работников народного образования «Права и льготы, предоставляемые работникам образования Республики Татарстан при подготовке и проведении аттестации».</w:t>
      </w:r>
      <w:r w:rsidRPr="003656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EEBCA57" w14:textId="125A0962" w:rsidR="00E7688A" w:rsidRPr="00E7688A" w:rsidRDefault="0086396D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t xml:space="preserve">   </w:t>
      </w:r>
      <w:hyperlink r:id="rId5" w:history="1">
        <w:r w:rsidR="00E7688A"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Сроки и этапы обязательной аттестации на соответствие занимаемой должности</w:t>
        </w:r>
      </w:hyperlink>
    </w:p>
    <w:p w14:paraId="46BE4020" w14:textId="77777777" w:rsidR="00E7688A" w:rsidRPr="00E7688A" w:rsidRDefault="00E7688A" w:rsidP="00E768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Перечень необходимых документов для проведения аттестации педагогических работников Республики Татарстан: </w:t>
      </w:r>
    </w:p>
    <w:p w14:paraId="0BAEE146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  с целью подтверждения соответствия занимаемой должности:</w:t>
      </w: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F04DF25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</w:t>
      </w:r>
      <w:hyperlink r:id="rId6" w:history="1"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Представление</w:t>
        </w:r>
      </w:hyperlink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работодателя на аттестуемого работника.</w:t>
      </w:r>
    </w:p>
    <w:p w14:paraId="4F11B285" w14:textId="77777777" w:rsidR="003656C3" w:rsidRDefault="00E7688A" w:rsidP="00365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  Документ по результатам </w:t>
      </w:r>
      <w:hyperlink r:id="rId7" w:history="1"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оценки профессиональной деятельности</w:t>
        </w:r>
      </w:hyperlink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(оценки знаний) (прохождения аттестуемым работником тестирования, решения педагогических ситуации, подготовка конспекта занятий, урока).      </w:t>
      </w:r>
    </w:p>
    <w:p w14:paraId="764D2569" w14:textId="7E48EF4F" w:rsidR="00E7688A" w:rsidRPr="00E7688A" w:rsidRDefault="00E7688A" w:rsidP="00365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Подтверждающим документом по итогам аттестации  является </w:t>
      </w:r>
      <w:hyperlink r:id="rId8" w:history="1"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протокол</w:t>
        </w:r>
      </w:hyperlink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8A11839" w14:textId="2326ACE0" w:rsidR="00E7688A" w:rsidRPr="00E7688A" w:rsidRDefault="00E7688A" w:rsidP="00E768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9" w:history="1">
        <w:r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Разъяснения по порядку аттестации с целью подтверждения соответствия занимаемой должности</w:t>
        </w:r>
      </w:hyperlink>
      <w:r w:rsidR="0086396D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u w:val="single"/>
          <w:lang w:eastAsia="ru-RU"/>
          <w14:ligatures w14:val="none"/>
        </w:rPr>
        <w:t>.</w:t>
      </w:r>
    </w:p>
    <w:p w14:paraId="05FDC6F0" w14:textId="77777777" w:rsidR="003F0E07" w:rsidRDefault="003F0E07"/>
    <w:sectPr w:rsidR="003F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1E8"/>
    <w:multiLevelType w:val="multilevel"/>
    <w:tmpl w:val="E850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82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CB"/>
    <w:rsid w:val="002E6451"/>
    <w:rsid w:val="0030685D"/>
    <w:rsid w:val="003656C3"/>
    <w:rsid w:val="003F0E07"/>
    <w:rsid w:val="004F22E1"/>
    <w:rsid w:val="006962DB"/>
    <w:rsid w:val="007E7F40"/>
    <w:rsid w:val="0086396D"/>
    <w:rsid w:val="00C400CB"/>
    <w:rsid w:val="00E06175"/>
    <w:rsid w:val="00E7688A"/>
    <w:rsid w:val="00F5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BA9D"/>
  <w15:chartTrackingRefBased/>
  <w15:docId w15:val="{149A90CB-5767-4318-90C5-2EC07FD4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688/files/&#1055;&#1088;&#1086;&#1090;&#1086;&#1082;&#1086;&#1083;%20&#1072;&#1090;&#1090;&#1077;&#1089;&#1090;&#1072;&#1094;&#1080;&#1080;%20&#1087;&#1077;&#1076;&#1072;&#1075;&#1086;&#1075;&#1086;&#1074;%20&#1085;&#1072;%20&#1057;&#1047;&#104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688/files/&#1052;&#1077;&#1090;&#1086;&#1076;&#1080;&#1082;&#1072;%20&#1086;&#1094;&#1077;&#1085;&#1082;&#1080;%20&#1085;&#1072;%20&#1057;&#1047;&#1044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688/files/&#1055;&#1088;&#1077;&#1076;&#1089;&#1090;&#1072;&#1074;&#1083;&#1077;&#1085;&#1080;&#1077;%20&#1057;&#1047;&#1044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6688/files/&#1057;&#1088;&#1086;&#1082;&#1080;%20&#1080;%20&#1101;&#1090;&#1072;&#1087;&#1099;%20&#1086;&#1073;&#1103;&#1079;&#1072;&#1090;&#1077;&#1083;&#1100;&#1085;&#1086;&#1081;%20&#1072;&#1090;&#1090;&#1077;&#1089;&#1090;&#1072;&#1094;&#1080;&#1080;%20&#1085;&#1072;%20&#1089;&#1086;&#1086;&#1090;&#1074;&#1077;&#1090;&#1089;&#1090;&#1074;&#1080;&#1077;%20&#1079;&#1072;&#1085;&#1080;&#1084;&#1072;&#1077;&#1084;&#1086;&#1081;%20&#1076;&#1086;&#1083;&#1078;&#1085;&#1086;&#1089;&#1090;&#1080;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6688/files/&#1056;&#1072;&#1079;&#1098;&#1103;&#1089;&#1085;&#1077;&#1085;&#1080;&#1103;%20&#1087;&#1086;%20&#1087;&#1086;&#1088;&#1103;&#1076;&#1082;&#1091;%20&#1072;&#1090;&#1090;&#1077;&#1089;&#1090;&#1072;&#1094;&#1080;&#1080;%20&#1089;%20&#1094;&#1077;&#1083;&#1100;&#1102;%20&#1087;&#1086;&#1076;&#1090;&#1074;&#1077;&#1088;&#1078;&#1076;&#1077;&#1085;&#1080;&#1103;%20&#1089;&#1086;&#1086;&#1090;&#1074;&#1077;&#1090;&#1089;&#1090;&#1074;&#1080;&#1103;%20&#1079;&#1072;&#1085;&#1080;&#1084;&#1072;&#1077;&#1084;&#1086;&#1081;%20&#1076;&#1086;&#1083;&#1078;&#1085;&#1086;&#1089;&#109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Аттестация на соответствие </vt:lpstr>
      <vt:lpstr>занимаемой должности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Admin</cp:lastModifiedBy>
  <cp:revision>2</cp:revision>
  <dcterms:created xsi:type="dcterms:W3CDTF">2025-03-28T13:02:00Z</dcterms:created>
  <dcterms:modified xsi:type="dcterms:W3CDTF">2025-03-28T13:02:00Z</dcterms:modified>
</cp:coreProperties>
</file>